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57CB" w:rsidRPr="005B57CB" w:rsidP="005B57CB">
      <w:pPr>
        <w:jc w:val="right"/>
        <w:rPr>
          <w:bCs/>
          <w:sz w:val="28"/>
          <w:szCs w:val="28"/>
        </w:rPr>
      </w:pPr>
      <w:r w:rsidRPr="005B57CB">
        <w:rPr>
          <w:bCs/>
          <w:sz w:val="28"/>
          <w:szCs w:val="28"/>
          <w:lang w:val="x-none"/>
        </w:rPr>
        <w:t xml:space="preserve">Дело № </w:t>
      </w:r>
      <w:r w:rsidRPr="005B57CB">
        <w:rPr>
          <w:bCs/>
          <w:sz w:val="28"/>
          <w:szCs w:val="28"/>
          <w:lang w:val="x-none"/>
        </w:rPr>
        <w:fldChar w:fldCharType="begin">
          <w:ffData>
            <w:name w:val="ТекстовоеПоле1"/>
            <w:enabled/>
            <w:calcOnExit w:val="0"/>
            <w:helpText w:type="autoText" w:val="AS0005;"/>
            <w:textInput/>
          </w:ffData>
        </w:fldChar>
      </w:r>
      <w:r w:rsidRPr="005B57CB">
        <w:rPr>
          <w:bCs/>
          <w:sz w:val="28"/>
          <w:szCs w:val="28"/>
          <w:lang w:val="x-none"/>
        </w:rPr>
        <w:instrText xml:space="preserve"> FORMTEXT </w:instrText>
      </w:r>
      <w:r w:rsidRPr="005B57CB">
        <w:rPr>
          <w:bCs/>
          <w:sz w:val="28"/>
          <w:szCs w:val="28"/>
          <w:lang w:val="x-none"/>
        </w:rPr>
        <w:fldChar w:fldCharType="separate"/>
      </w:r>
      <w:r w:rsidRPr="005B57CB">
        <w:rPr>
          <w:bCs/>
          <w:sz w:val="28"/>
          <w:szCs w:val="28"/>
          <w:lang w:val="x-none"/>
        </w:rPr>
        <w:t>Номер дела;</w:t>
      </w:r>
      <w:r w:rsidRPr="005B57CB">
        <w:rPr>
          <w:sz w:val="28"/>
          <w:szCs w:val="28"/>
        </w:rPr>
        <w:fldChar w:fldCharType="end"/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jc w:val="center"/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  <w:lang w:val="x-none"/>
        </w:rPr>
        <w:t>ПОСТАНОВЛЕНИЕ</w:t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</w:rPr>
        <w:t>г.</w:t>
      </w:r>
      <w:r w:rsidRPr="005B57CB">
        <w:rPr>
          <w:bCs/>
          <w:sz w:val="28"/>
          <w:szCs w:val="28"/>
          <w:lang w:val="x-none"/>
        </w:rPr>
        <w:t xml:space="preserve"> Сургут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Pr="005B57CB">
        <w:rPr>
          <w:bCs/>
          <w:sz w:val="28"/>
          <w:szCs w:val="28"/>
        </w:rPr>
        <w:fldChar w:fldCharType="begin">
          <w:ffData>
            <w:name w:val="ТекстовоеПоле2"/>
            <w:enabled/>
            <w:calcOnExit w:val="0"/>
            <w:helpText w:type="autoText" w:val="AS0116;"/>
            <w:textInput/>
          </w:ffData>
        </w:fldChar>
      </w:r>
      <w:r w:rsidRPr="005B57CB">
        <w:rPr>
          <w:bCs/>
          <w:sz w:val="28"/>
          <w:szCs w:val="28"/>
        </w:rPr>
        <w:instrText xml:space="preserve"> FORMTEXT </w:instrText>
      </w:r>
      <w:r w:rsidRPr="005B57CB">
        <w:rPr>
          <w:bCs/>
          <w:sz w:val="28"/>
          <w:szCs w:val="28"/>
        </w:rPr>
        <w:fldChar w:fldCharType="separate"/>
      </w:r>
      <w:r w:rsidRPr="005B57CB">
        <w:rPr>
          <w:bCs/>
          <w:sz w:val="28"/>
          <w:szCs w:val="28"/>
        </w:rPr>
        <w:t>Дата документа;</w:t>
      </w:r>
      <w:r w:rsidRPr="005B57CB">
        <w:rPr>
          <w:sz w:val="28"/>
          <w:szCs w:val="28"/>
        </w:rPr>
        <w:fldChar w:fldCharType="end"/>
      </w:r>
      <w:r w:rsidRPr="005B57CB">
        <w:rPr>
          <w:bCs/>
          <w:sz w:val="28"/>
          <w:szCs w:val="28"/>
          <w:lang w:val="x-none"/>
        </w:rPr>
        <w:t xml:space="preserve">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B57CB" w:rsidRPr="005B57CB" w:rsidP="005B57CB">
      <w:pPr>
        <w:rPr>
          <w:bCs/>
          <w:sz w:val="28"/>
          <w:szCs w:val="28"/>
        </w:rPr>
      </w:pPr>
      <w:r w:rsidRPr="005B57CB">
        <w:rPr>
          <w:bCs/>
          <w:sz w:val="28"/>
          <w:szCs w:val="28"/>
        </w:rPr>
        <w:t xml:space="preserve"> 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5B57CB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Pr="005B57CB">
        <w:rPr>
          <w:sz w:val="28"/>
          <w:szCs w:val="28"/>
        </w:rPr>
        <w:fldChar w:fldCharType="begin">
          <w:ffData>
            <w:name w:val="ТекстовоеПоле3"/>
            <w:enabled/>
            <w:calcOnExit w:val="0"/>
            <w:helpText w:type="autoText" w:val="AS0005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Номер дела;</w:t>
      </w:r>
      <w:r w:rsidRPr="005B57CB">
        <w:rPr>
          <w:sz w:val="28"/>
          <w:szCs w:val="28"/>
        </w:rPr>
        <w:fldChar w:fldCharType="end"/>
      </w:r>
      <w:r w:rsidRPr="005B57CB">
        <w:rPr>
          <w:b/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отношении должностного лица – </w:t>
      </w:r>
      <w:r w:rsidRPr="005B57CB">
        <w:rPr>
          <w:sz w:val="28"/>
          <w:szCs w:val="28"/>
        </w:rPr>
        <w:fldChar w:fldCharType="begin">
          <w:ffData>
            <w:name w:val="ТекстовоеПоле4"/>
            <w:enabled/>
            <w:calcOnExit w:val="0"/>
            <w:helpText w:type="autoText" w:val="AS0049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Место работы;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fldChar w:fldCharType="begin">
          <w:ffData>
            <w:name w:val="ТекстовоеПоле5"/>
            <w:enabled/>
            <w:calcOnExit w:val="0"/>
            <w:helpText w:type="autoText" w:val="AS0043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ФИО (Наименование);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, </w:t>
      </w:r>
      <w:r w:rsidRPr="005B57CB">
        <w:rPr>
          <w:sz w:val="28"/>
          <w:szCs w:val="28"/>
        </w:rPr>
        <w:fldChar w:fldCharType="begin">
          <w:ffData>
            <w:name w:val="ТекстовоеПоле6"/>
            <w:enabled/>
            <w:calcOnExit w:val="0"/>
            <w:helpText w:type="autoText" w:val="AS0048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Дата рождения;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 года рождения, </w:t>
      </w:r>
      <w:r w:rsidR="001E657B">
        <w:rPr>
          <w:sz w:val="28"/>
          <w:szCs w:val="28"/>
        </w:rPr>
        <w:t>мест</w:t>
      </w:r>
      <w:r w:rsidR="000C28B5">
        <w:rPr>
          <w:sz w:val="28"/>
          <w:szCs w:val="28"/>
        </w:rPr>
        <w:t>о</w:t>
      </w:r>
      <w:r w:rsidR="001E657B">
        <w:rPr>
          <w:sz w:val="28"/>
          <w:szCs w:val="28"/>
        </w:rPr>
        <w:t xml:space="preserve"> рождения</w:t>
      </w:r>
      <w:r w:rsidR="00AD7404">
        <w:rPr>
          <w:sz w:val="28"/>
          <w:szCs w:val="28"/>
        </w:rPr>
        <w:t>:</w:t>
      </w: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fldChar w:fldCharType="begin">
          <w:ffData>
            <w:name w:val="ТекстовоеПоле7"/>
            <w:enabled/>
            <w:calcOnExit w:val="0"/>
            <w:helpText w:type="autoText" w:val="AS0352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Место рождения;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, гражданина Российской Федерации, </w:t>
      </w:r>
      <w:r w:rsidR="00AD7404">
        <w:rPr>
          <w:sz w:val="28"/>
          <w:szCs w:val="28"/>
        </w:rPr>
        <w:t>адрес регистрации и проживания</w:t>
      </w:r>
      <w:r w:rsidRPr="005B57CB">
        <w:rPr>
          <w:sz w:val="28"/>
          <w:szCs w:val="28"/>
        </w:rPr>
        <w:t>:</w:t>
      </w:r>
      <w:r w:rsidR="001E657B">
        <w:rPr>
          <w:sz w:val="28"/>
          <w:szCs w:val="28"/>
        </w:rPr>
        <w:t xml:space="preserve"> </w:t>
      </w:r>
      <w:r w:rsidR="009D76B3">
        <w:rPr>
          <w:sz w:val="28"/>
          <w:szCs w:val="28"/>
        </w:rPr>
        <w:fldChar w:fldCharType="begin">
          <w:ffData>
            <w:name w:val="ТекстовоеПоле25"/>
            <w:enabled/>
            <w:calcOnExit w:val="0"/>
            <w:helpText w:type="autoText" w:val="AS0420;AS0419;"/>
            <w:textInput/>
          </w:ffData>
        </w:fldChar>
      </w:r>
      <w:r w:rsidR="009D76B3">
        <w:rPr>
          <w:sz w:val="28"/>
          <w:szCs w:val="28"/>
        </w:rPr>
        <w:instrText xml:space="preserve"> FORMTEXT </w:instrText>
      </w:r>
      <w:r w:rsidR="009D76B3">
        <w:rPr>
          <w:sz w:val="28"/>
          <w:szCs w:val="28"/>
        </w:rPr>
        <w:fldChar w:fldCharType="separate"/>
      </w:r>
      <w:r w:rsidR="009D76B3">
        <w:rPr>
          <w:sz w:val="28"/>
          <w:szCs w:val="28"/>
        </w:rPr>
        <w:t>Адрес проживания;Адрес пребывания;</w:t>
      </w:r>
      <w:r w:rsidR="009D76B3">
        <w:rPr>
          <w:sz w:val="28"/>
          <w:szCs w:val="28"/>
        </w:rPr>
        <w:fldChar w:fldCharType="end"/>
      </w:r>
      <w:r w:rsidR="00F52B16">
        <w:rPr>
          <w:sz w:val="28"/>
          <w:szCs w:val="28"/>
        </w:rPr>
        <w:t xml:space="preserve"> Паспорт гражданина Российской Федерации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УСТАНОВИЛ: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B57CB">
        <w:rPr>
          <w:sz w:val="28"/>
          <w:szCs w:val="28"/>
        </w:rPr>
        <w:t>олжностн</w:t>
      </w:r>
      <w:r>
        <w:rPr>
          <w:sz w:val="28"/>
          <w:szCs w:val="28"/>
        </w:rPr>
        <w:t>ое</w:t>
      </w:r>
      <w:r w:rsidRPr="005B57CB">
        <w:rPr>
          <w:sz w:val="28"/>
          <w:szCs w:val="28"/>
        </w:rPr>
        <w:t xml:space="preserve"> лицо – </w:t>
      </w:r>
      <w:r w:rsidRPr="005B57CB">
        <w:rPr>
          <w:sz w:val="28"/>
          <w:szCs w:val="28"/>
        </w:rPr>
        <w:fldChar w:fldCharType="begin">
          <w:ffData>
            <w:name w:val="ТекстовоеПоле10"/>
            <w:enabled/>
            <w:calcOnExit w:val="0"/>
            <w:helpText w:type="autoText" w:val="AS0049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Место работы;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fldChar w:fldCharType="begin">
          <w:ffData>
            <w:name w:val="ТекстовоеПоле11"/>
            <w:enabled/>
            <w:calcOnExit w:val="0"/>
            <w:helpText w:type="autoText" w:val="AS0043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ФИО (Наименование);</w:t>
      </w:r>
      <w:r w:rsidRPr="005B57CB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нарушение п.п. 4 п. 1 ст. 23, п. 1 ст. 346.23 Налогового кодекса Российской Федерации, в Инспекцию ФНС России по г. Сургуту, расположенную по адресу: Ханты-Мансийского автономного округа – Югра, г. Сургут, ул. Геологическая, д. 2, </w:t>
      </w:r>
      <w:r>
        <w:rPr>
          <w:sz w:val="28"/>
          <w:szCs w:val="28"/>
        </w:rPr>
        <w:t>не</w:t>
      </w:r>
      <w:r w:rsidRPr="005B5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предоставил </w:t>
      </w:r>
      <w:r w:rsidRPr="005B57CB">
        <w:rPr>
          <w:sz w:val="28"/>
          <w:szCs w:val="28"/>
        </w:rPr>
        <w:t>деклараци</w:t>
      </w:r>
      <w:r>
        <w:rPr>
          <w:sz w:val="28"/>
          <w:szCs w:val="28"/>
        </w:rPr>
        <w:t>ю</w:t>
      </w:r>
      <w:r w:rsidRPr="005B57CB">
        <w:rPr>
          <w:sz w:val="28"/>
          <w:szCs w:val="28"/>
        </w:rPr>
        <w:t xml:space="preserve"> по упрощенной системе налогообложения за 20</w:t>
      </w:r>
      <w:r w:rsidR="00F52B16">
        <w:rPr>
          <w:sz w:val="28"/>
          <w:szCs w:val="28"/>
        </w:rPr>
        <w:t>23</w:t>
      </w:r>
      <w:r w:rsidRPr="005B57CB">
        <w:rPr>
          <w:sz w:val="28"/>
          <w:szCs w:val="28"/>
        </w:rPr>
        <w:t xml:space="preserve"> год</w:t>
      </w:r>
      <w:r w:rsidR="00AD7404">
        <w:rPr>
          <w:sz w:val="28"/>
          <w:szCs w:val="28"/>
        </w:rPr>
        <w:t xml:space="preserve"> в срок</w:t>
      </w:r>
      <w:r w:rsidRPr="005B57CB">
        <w:rPr>
          <w:sz w:val="28"/>
          <w:szCs w:val="28"/>
        </w:rPr>
        <w:t xml:space="preserve"> не позднее </w:t>
      </w:r>
      <w:r w:rsidR="00F52B16">
        <w:rPr>
          <w:sz w:val="28"/>
          <w:szCs w:val="28"/>
        </w:rPr>
        <w:t>25</w:t>
      </w:r>
      <w:r w:rsidR="00AD7404">
        <w:rPr>
          <w:sz w:val="28"/>
          <w:szCs w:val="28"/>
        </w:rPr>
        <w:t>.03</w:t>
      </w:r>
      <w:r w:rsidR="00F52B16">
        <w:rPr>
          <w:sz w:val="28"/>
          <w:szCs w:val="28"/>
        </w:rPr>
        <w:t>.2024</w:t>
      </w:r>
      <w:r w:rsidRPr="005B57CB">
        <w:rPr>
          <w:sz w:val="28"/>
          <w:szCs w:val="28"/>
        </w:rPr>
        <w:t xml:space="preserve">, тем самым </w:t>
      </w:r>
      <w:r>
        <w:rPr>
          <w:sz w:val="28"/>
          <w:szCs w:val="28"/>
        </w:rPr>
        <w:t>должностным лицом</w:t>
      </w:r>
      <w:r w:rsidRPr="005B57CB">
        <w:rPr>
          <w:sz w:val="28"/>
          <w:szCs w:val="28"/>
        </w:rPr>
        <w:t xml:space="preserve"> </w:t>
      </w:r>
      <w:r w:rsidR="00AD7404">
        <w:rPr>
          <w:sz w:val="28"/>
          <w:szCs w:val="28"/>
        </w:rPr>
        <w:fldChar w:fldCharType="begin">
          <w:ffData>
            <w:name w:val="ТекстовоеПоле24"/>
            <w:enabled/>
            <w:calcOnExit w:val="0"/>
            <w:helpText w:type="autoText" w:val="AS0039;"/>
            <w:textInput/>
          </w:ffData>
        </w:fldChar>
      </w:r>
      <w:r w:rsidR="00AD7404">
        <w:rPr>
          <w:sz w:val="28"/>
          <w:szCs w:val="28"/>
        </w:rPr>
        <w:instrText xml:space="preserve"> FORMTEXT </w:instrText>
      </w:r>
      <w:r w:rsidR="00AD7404">
        <w:rPr>
          <w:sz w:val="28"/>
          <w:szCs w:val="28"/>
        </w:rPr>
        <w:fldChar w:fldCharType="separate"/>
      </w:r>
      <w:r w:rsidR="00AD7404">
        <w:rPr>
          <w:sz w:val="28"/>
          <w:szCs w:val="28"/>
        </w:rPr>
        <w:t>Дата правонарушения;</w:t>
      </w:r>
      <w:r w:rsidR="00AD7404">
        <w:rPr>
          <w:sz w:val="28"/>
          <w:szCs w:val="28"/>
        </w:rPr>
        <w:fldChar w:fldCharType="end"/>
      </w:r>
      <w:r w:rsidR="00AD7404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>совершено административное правонарушение, за которое предусмотрена ответственность статьей 15.5 Кодекса РФ об административных правонарушениях.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fldChar w:fldCharType="begin">
          <w:ffData>
            <w:name w:val="ТекстовоеПоле13"/>
            <w:enabled/>
            <w:calcOnExit w:val="0"/>
            <w:helpText w:type="autoText" w:val="AS0043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ФИО (Наименование);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Юридический адрес общества: </w:t>
      </w:r>
      <w:r w:rsidRPr="005B57CB">
        <w:rPr>
          <w:sz w:val="28"/>
          <w:szCs w:val="28"/>
        </w:rPr>
        <w:fldChar w:fldCharType="begin">
          <w:ffData>
            <w:name w:val="ТекстовоеПоле14"/>
            <w:enabled/>
            <w:calcOnExit w:val="0"/>
            <w:helpText w:type="autoText" w:val="AS0040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Место правонарушения;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>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>В силу пп. 4 п. 1 ст. 23 НК РФ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 xml:space="preserve">На основании п.1 ст.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 w:rsidR="00717C19">
        <w:rPr>
          <w:sz w:val="28"/>
          <w:szCs w:val="28"/>
        </w:rPr>
        <w:t>25</w:t>
      </w:r>
      <w:r w:rsidRPr="00267FAD">
        <w:rPr>
          <w:sz w:val="28"/>
          <w:szCs w:val="28"/>
        </w:rPr>
        <w:t xml:space="preserve">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- протоколом об административном правонарушении № </w:t>
      </w:r>
      <w:r w:rsidRPr="005B57CB">
        <w:rPr>
          <w:sz w:val="28"/>
          <w:szCs w:val="28"/>
        </w:rPr>
        <w:fldChar w:fldCharType="begin">
          <w:ffData>
            <w:name w:val="ТекстовоеПоле15"/>
            <w:enabled/>
            <w:calcOnExit w:val="0"/>
            <w:helpText w:type="autoText" w:val="AS0346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№ протокола;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выпиской из Единого государственного реестра юридических лиц;</w:t>
      </w:r>
    </w:p>
    <w:p w:rsidR="001E657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справкой об отсутствии декларации к установленному сроку;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 другими материалами дела.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Pr="005B57CB">
        <w:rPr>
          <w:sz w:val="28"/>
          <w:szCs w:val="28"/>
        </w:rPr>
        <w:fldChar w:fldCharType="begin">
          <w:ffData>
            <w:name w:val="ТекстовоеПоле16"/>
            <w:enabled/>
            <w:calcOnExit w:val="0"/>
            <w:helpText w:type="autoText" w:val="AS0049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Место работы;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fldChar w:fldCharType="begin">
          <w:ffData>
            <w:name w:val="ТекстовоеПоле17"/>
            <w:enabled/>
            <w:calcOnExit w:val="0"/>
            <w:helpText w:type="autoText" w:val="AS0043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ФИО (Наименование);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</w:t>
      </w:r>
      <w:r w:rsidRPr="005B57CB">
        <w:rPr>
          <w:sz w:val="28"/>
          <w:szCs w:val="28"/>
        </w:rPr>
        <w:t>и сборах сроков представления налоговой декларации (расчета по страховым взносам) в налоговый орган по месту учета.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</w:t>
      </w:r>
      <w:r w:rsidRPr="005B57CB">
        <w:rPr>
          <w:sz w:val="28"/>
          <w:szCs w:val="28"/>
        </w:rPr>
        <w:t>.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  <w:lang w:val="x-none"/>
        </w:rPr>
        <w:t>При назначении наказания</w:t>
      </w:r>
      <w:r w:rsidRPr="005B57CB">
        <w:rPr>
          <w:sz w:val="28"/>
          <w:szCs w:val="28"/>
        </w:rPr>
        <w:t>,</w:t>
      </w:r>
      <w:r w:rsidRPr="005B57CB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B57CB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ПОСТАНОВИЛ: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Должностное лицо – </w:t>
      </w:r>
      <w:r w:rsidRPr="005B57CB">
        <w:rPr>
          <w:sz w:val="28"/>
          <w:szCs w:val="28"/>
        </w:rPr>
        <w:fldChar w:fldCharType="begin">
          <w:ffData>
            <w:name w:val="ТекстовоеПоле18"/>
            <w:enabled/>
            <w:calcOnExit w:val="0"/>
            <w:helpText w:type="autoText" w:val="AS0049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Место работы;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fldChar w:fldCharType="begin">
          <w:ffData>
            <w:name w:val="ТекстовоеПоле19"/>
            <w:enabled/>
            <w:calcOnExit w:val="0"/>
            <w:helpText w:type="autoText" w:val="AS0043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ФИО (Наименование);</w:t>
      </w:r>
      <w:r w:rsidRPr="005B57CB">
        <w:rPr>
          <w:sz w:val="28"/>
          <w:szCs w:val="28"/>
        </w:rPr>
        <w:fldChar w:fldCharType="end"/>
      </w:r>
      <w:r w:rsidRPr="005B57CB">
        <w:rPr>
          <w:sz w:val="28"/>
          <w:szCs w:val="28"/>
        </w:rPr>
        <w:t xml:space="preserve"> признать виновным в совершении административного правонарушения, </w:t>
      </w:r>
      <w:r w:rsidRPr="005B57CB">
        <w:rPr>
          <w:sz w:val="28"/>
          <w:szCs w:val="28"/>
        </w:rPr>
        <w:t>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F52B16" w:rsidR="00F52B16">
        <w:rPr>
          <w:color w:val="FF0000"/>
          <w:sz w:val="28"/>
          <w:szCs w:val="28"/>
        </w:rPr>
        <w:t>дней</w:t>
      </w:r>
      <w:r w:rsidRPr="005B57CB">
        <w:rPr>
          <w:sz w:val="28"/>
          <w:szCs w:val="28"/>
        </w:rPr>
        <w:t xml:space="preserve"> со дня вручения или получения копии постановления.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Копия верна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  <w:r w:rsidRPr="005B57CB">
        <w:rPr>
          <w:sz w:val="28"/>
          <w:szCs w:val="28"/>
        </w:rPr>
        <w:fldChar w:fldCharType="begin">
          <w:ffData>
            <w:name w:val="ТекстовоеПоле20"/>
            <w:enabled/>
            <w:calcOnExit w:val="0"/>
            <w:helpText w:type="autoText" w:val="AS0116;"/>
            <w:textInput/>
          </w:ffData>
        </w:fldChar>
      </w:r>
      <w:r w:rsidRPr="005B57CB">
        <w:rPr>
          <w:sz w:val="28"/>
          <w:szCs w:val="28"/>
        </w:rPr>
        <w:instrText xml:space="preserve"> FORMTEXT </w:instrText>
      </w:r>
      <w:r w:rsidRPr="005B57CB">
        <w:rPr>
          <w:sz w:val="28"/>
          <w:szCs w:val="28"/>
        </w:rPr>
        <w:fldChar w:fldCharType="separate"/>
      </w:r>
      <w:r w:rsidRPr="005B57CB">
        <w:rPr>
          <w:sz w:val="28"/>
          <w:szCs w:val="28"/>
        </w:rPr>
        <w:t>Дата документа;</w:t>
      </w:r>
      <w:r w:rsidRPr="005B57CB">
        <w:rPr>
          <w:sz w:val="28"/>
          <w:szCs w:val="28"/>
        </w:rPr>
        <w:fldChar w:fldCharType="end"/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</w:p>
    <w:p w:rsidR="005B57CB" w:rsidRPr="001E657B" w:rsidP="005B57CB">
      <w:pPr>
        <w:jc w:val="both"/>
        <w:rPr>
          <w:lang w:val="x-none"/>
        </w:rPr>
      </w:pPr>
      <w:r w:rsidRPr="001E657B">
        <w:rPr>
          <w:lang w:val="x-none"/>
        </w:rPr>
        <w:t xml:space="preserve">Подлинный документ хранится в деле № </w:t>
      </w:r>
      <w:r w:rsidRPr="001E657B">
        <w:rPr>
          <w:lang w:val="x-none"/>
        </w:rPr>
        <w:fldChar w:fldCharType="begin">
          <w:ffData>
            <w:name w:val="ТекстовоеПоле22"/>
            <w:enabled/>
            <w:calcOnExit w:val="0"/>
            <w:helpText w:type="autoText" w:val="AS0005;"/>
            <w:textInput/>
          </w:ffData>
        </w:fldChar>
      </w:r>
      <w:r w:rsidRPr="001E657B">
        <w:rPr>
          <w:lang w:val="x-none"/>
        </w:rPr>
        <w:instrText xml:space="preserve"> FORMTEXT </w:instrText>
      </w:r>
      <w:r w:rsidRPr="001E657B">
        <w:rPr>
          <w:lang w:val="x-none"/>
        </w:rPr>
        <w:fldChar w:fldCharType="separate"/>
      </w:r>
      <w:r w:rsidRPr="001E657B">
        <w:rPr>
          <w:lang w:val="x-none"/>
        </w:rPr>
        <w:t>Номер дела;</w:t>
      </w:r>
      <w:r w:rsidRPr="001E657B">
        <w:fldChar w:fldCharType="end"/>
      </w:r>
    </w:p>
    <w:p w:rsidR="005B57CB" w:rsidRPr="005B57CB" w:rsidP="005B57CB">
      <w:pPr>
        <w:jc w:val="both"/>
        <w:rPr>
          <w:lang w:val="x-none"/>
        </w:rPr>
      </w:pPr>
      <w:r w:rsidRPr="005B57CB">
        <w:rPr>
          <w:lang w:val="x-none"/>
        </w:rPr>
        <w:t xml:space="preserve">Судебный акт не вступил в законную силу по состоянию на </w:t>
      </w:r>
      <w:r w:rsidRPr="005B57CB">
        <w:rPr>
          <w:lang w:val="x-none"/>
        </w:rPr>
        <w:fldChar w:fldCharType="begin">
          <w:ffData>
            <w:name w:val="ТекстовоеПоле21"/>
            <w:enabled/>
            <w:calcOnExit w:val="0"/>
            <w:helpText w:type="autoText" w:val="AS0116;"/>
            <w:textInput/>
          </w:ffData>
        </w:fldChar>
      </w:r>
      <w:r w:rsidRPr="005B57CB">
        <w:rPr>
          <w:lang w:val="x-none"/>
        </w:rPr>
        <w:instrText xml:space="preserve"> FORMTEXT </w:instrText>
      </w:r>
      <w:r w:rsidRPr="005B57CB">
        <w:rPr>
          <w:lang w:val="x-none"/>
        </w:rPr>
        <w:fldChar w:fldCharType="separate"/>
      </w:r>
      <w:r w:rsidRPr="005B57CB">
        <w:rPr>
          <w:lang w:val="x-none"/>
        </w:rPr>
        <w:t>Дата документа;</w:t>
      </w:r>
      <w:r w:rsidRPr="005B57CB">
        <w:fldChar w:fldCharType="end"/>
      </w:r>
      <w:r w:rsidRPr="005B57CB">
        <w:rPr>
          <w:lang w:val="x-none"/>
        </w:rPr>
        <w:t xml:space="preserve"> </w:t>
      </w:r>
    </w:p>
    <w:p w:rsidR="005B57CB" w:rsidRPr="005B57CB" w:rsidP="005B57CB">
      <w:pPr>
        <w:jc w:val="both"/>
        <w:rPr>
          <w:lang w:val="x-none"/>
        </w:rPr>
      </w:pPr>
    </w:p>
    <w:p w:rsidR="005B57CB" w:rsidRPr="005B57CB" w:rsidP="005B57CB">
      <w:pPr>
        <w:jc w:val="both"/>
        <w:rPr>
          <w:lang w:val="x-none"/>
        </w:rPr>
      </w:pPr>
    </w:p>
    <w:p w:rsidR="00ED0A79" w:rsidRPr="005B57CB" w:rsidP="005B57CB">
      <w:pPr>
        <w:jc w:val="both"/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5B57C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B5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769D0"/>
    <w:rsid w:val="00086672"/>
    <w:rsid w:val="000944D5"/>
    <w:rsid w:val="00097A34"/>
    <w:rsid w:val="000A11D0"/>
    <w:rsid w:val="000A28AC"/>
    <w:rsid w:val="000A3457"/>
    <w:rsid w:val="000A47B1"/>
    <w:rsid w:val="000C0113"/>
    <w:rsid w:val="000C28B5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E657B"/>
    <w:rsid w:val="00207961"/>
    <w:rsid w:val="00241631"/>
    <w:rsid w:val="002437E4"/>
    <w:rsid w:val="002470BE"/>
    <w:rsid w:val="0025772E"/>
    <w:rsid w:val="00267FAD"/>
    <w:rsid w:val="00275812"/>
    <w:rsid w:val="002A212B"/>
    <w:rsid w:val="002A71E9"/>
    <w:rsid w:val="002C751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76623"/>
    <w:rsid w:val="00584FE2"/>
    <w:rsid w:val="005920B0"/>
    <w:rsid w:val="005946B8"/>
    <w:rsid w:val="005B57CB"/>
    <w:rsid w:val="005D63B8"/>
    <w:rsid w:val="006058F4"/>
    <w:rsid w:val="00613749"/>
    <w:rsid w:val="00614EA6"/>
    <w:rsid w:val="00631F8D"/>
    <w:rsid w:val="006331E3"/>
    <w:rsid w:val="00651F68"/>
    <w:rsid w:val="006A2FD4"/>
    <w:rsid w:val="006B368C"/>
    <w:rsid w:val="006F220C"/>
    <w:rsid w:val="0071240F"/>
    <w:rsid w:val="00717C19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0AF"/>
    <w:rsid w:val="009C5616"/>
    <w:rsid w:val="009D76B3"/>
    <w:rsid w:val="00A01710"/>
    <w:rsid w:val="00A14F97"/>
    <w:rsid w:val="00A502B5"/>
    <w:rsid w:val="00A91075"/>
    <w:rsid w:val="00AC0378"/>
    <w:rsid w:val="00AC4626"/>
    <w:rsid w:val="00AD7404"/>
    <w:rsid w:val="00AF2AFA"/>
    <w:rsid w:val="00B07E61"/>
    <w:rsid w:val="00B24373"/>
    <w:rsid w:val="00B3272A"/>
    <w:rsid w:val="00B46B67"/>
    <w:rsid w:val="00B46D85"/>
    <w:rsid w:val="00B83CE2"/>
    <w:rsid w:val="00B921AF"/>
    <w:rsid w:val="00BC2E59"/>
    <w:rsid w:val="00BD3407"/>
    <w:rsid w:val="00BF0EDB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7685F"/>
    <w:rsid w:val="00E94601"/>
    <w:rsid w:val="00EA2E1B"/>
    <w:rsid w:val="00ED0A79"/>
    <w:rsid w:val="00EE432C"/>
    <w:rsid w:val="00EE4E30"/>
    <w:rsid w:val="00F52B16"/>
    <w:rsid w:val="00F56402"/>
    <w:rsid w:val="00F63FAD"/>
    <w:rsid w:val="00F64260"/>
    <w:rsid w:val="00F82286"/>
    <w:rsid w:val="00F95152"/>
    <w:rsid w:val="00FA34FD"/>
    <w:rsid w:val="00FF1A4B"/>
    <w:rsid w:val="00FF2B5B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7029BDE-F457-4C25-9D42-2DAF2FD9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